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395E8" w14:textId="77777777" w:rsidR="00B72217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57A7848" wp14:editId="6665376C">
            <wp:simplePos x="0" y="0"/>
            <wp:positionH relativeFrom="column">
              <wp:posOffset>4800600</wp:posOffset>
            </wp:positionH>
            <wp:positionV relativeFrom="paragraph">
              <wp:posOffset>-273684</wp:posOffset>
            </wp:positionV>
            <wp:extent cx="1550670" cy="863600"/>
            <wp:effectExtent l="0" t="0" r="0" b="0"/>
            <wp:wrapSquare wrapText="bothSides" distT="0" distB="0" distL="114300" distR="114300"/>
            <wp:docPr id="7" name="image1.jpg" descr="C:\Users\User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ser\Downloads\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4AAE7C" w14:textId="77777777" w:rsidR="00B72217" w:rsidRDefault="00B72217">
      <w:pPr>
        <w:widowControl w:val="0"/>
        <w:spacing w:before="13" w:after="0" w:line="240" w:lineRule="auto"/>
        <w:ind w:left="909" w:right="914"/>
        <w:jc w:val="center"/>
        <w:rPr>
          <w:rFonts w:ascii="Verdana" w:eastAsia="Verdana" w:hAnsi="Verdana" w:cs="Verdana"/>
          <w:i/>
          <w:sz w:val="32"/>
          <w:szCs w:val="32"/>
        </w:rPr>
      </w:pPr>
    </w:p>
    <w:p w14:paraId="3914B6A5" w14:textId="77777777" w:rsidR="00B72217" w:rsidRDefault="00B72217">
      <w:pPr>
        <w:widowControl w:val="0"/>
        <w:spacing w:before="13" w:after="0" w:line="240" w:lineRule="auto"/>
        <w:ind w:left="909" w:right="914"/>
        <w:jc w:val="center"/>
        <w:rPr>
          <w:rFonts w:ascii="Verdana" w:eastAsia="Verdana" w:hAnsi="Verdana" w:cs="Verdana"/>
          <w:i/>
          <w:sz w:val="32"/>
          <w:szCs w:val="32"/>
        </w:rPr>
      </w:pPr>
    </w:p>
    <w:p w14:paraId="6AAFAB7C" w14:textId="77777777" w:rsidR="00B72217" w:rsidRDefault="00B72217">
      <w:pPr>
        <w:widowControl w:val="0"/>
        <w:spacing w:before="13" w:after="0" w:line="240" w:lineRule="auto"/>
        <w:ind w:left="909" w:right="914"/>
        <w:jc w:val="center"/>
        <w:rPr>
          <w:rFonts w:ascii="Verdana" w:eastAsia="Verdana" w:hAnsi="Verdana" w:cs="Verdana"/>
          <w:i/>
          <w:sz w:val="32"/>
          <w:szCs w:val="32"/>
        </w:rPr>
      </w:pPr>
    </w:p>
    <w:p w14:paraId="7052A230" w14:textId="77777777" w:rsidR="00B72217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ISTITUTO COMPRENSIVO STATALE</w:t>
      </w:r>
    </w:p>
    <w:p w14:paraId="2D250C17" w14:textId="77777777" w:rsidR="00B72217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“BATTIPAGLIA SALVEMINI”</w:t>
      </w:r>
    </w:p>
    <w:p w14:paraId="014DA38E" w14:textId="77777777" w:rsidR="00B72217" w:rsidRDefault="00B722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</w:p>
    <w:p w14:paraId="1A881FDB" w14:textId="77777777" w:rsidR="00B72217" w:rsidRDefault="00B722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733AE0E9" w14:textId="77777777" w:rsidR="00B72217" w:rsidRDefault="00B7221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34D33382" w14:textId="77777777" w:rsidR="00B72217" w:rsidRDefault="00000000">
      <w:pPr>
        <w:pStyle w:val="Titol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Scuola Secondaria di I Grado</w:t>
      </w:r>
    </w:p>
    <w:p w14:paraId="256BD0D4" w14:textId="77777777" w:rsidR="00B72217" w:rsidRDefault="00B72217">
      <w:pPr>
        <w:spacing w:after="0" w:line="12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371D3F" w14:textId="77777777" w:rsidR="00B72217" w:rsidRDefault="00000000">
      <w:pPr>
        <w:pStyle w:val="Titol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Relazione finale a.s. 2023/2024</w:t>
      </w:r>
    </w:p>
    <w:p w14:paraId="4169D79F" w14:textId="77777777" w:rsidR="00B72217" w:rsidRDefault="00B72217"/>
    <w:p w14:paraId="1481D185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4F9E3A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Disciplina </w:t>
      </w:r>
    </w:p>
    <w:p w14:paraId="3075F8C7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 </w:t>
      </w:r>
    </w:p>
    <w:p w14:paraId="38D5BEBD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Classe </w:t>
      </w:r>
    </w:p>
    <w:p w14:paraId="7B032755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308DD71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PRESENTAZIONE DELLA CLASSE</w:t>
      </w:r>
    </w:p>
    <w:p w14:paraId="462411BD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1675"/>
        <w:gridCol w:w="1666"/>
        <w:gridCol w:w="2052"/>
        <w:gridCol w:w="1615"/>
      </w:tblGrid>
      <w:tr w:rsidR="00B72217" w14:paraId="4B2F14B9" w14:textId="77777777">
        <w:trPr>
          <w:cantSplit/>
          <w:trHeight w:val="340"/>
          <w:jc w:val="center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70C969C2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N. TOTALE ALUNNI</w:t>
            </w:r>
          </w:p>
        </w:tc>
        <w:tc>
          <w:tcPr>
            <w:tcW w:w="7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79EB191B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N. ALUNNI CON BES</w:t>
            </w:r>
          </w:p>
        </w:tc>
      </w:tr>
      <w:tr w:rsidR="00B72217" w14:paraId="47E9DB1D" w14:textId="77777777">
        <w:trPr>
          <w:cantSplit/>
          <w:trHeight w:val="340"/>
          <w:jc w:val="center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D70B" w14:textId="77777777" w:rsidR="00B72217" w:rsidRDefault="00B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8B908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Diversamente Abile L.104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F414C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DSA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8CED6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stranieri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B37E" w14:textId="77777777" w:rsidR="00B7221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altro</w:t>
            </w:r>
          </w:p>
        </w:tc>
      </w:tr>
      <w:tr w:rsidR="00B72217" w14:paraId="27F76E7E" w14:textId="77777777">
        <w:trPr>
          <w:cantSplit/>
          <w:trHeight w:val="340"/>
          <w:jc w:val="center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7C891" w14:textId="77777777" w:rsidR="00B72217" w:rsidRDefault="00B722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4523" w14:textId="77777777" w:rsidR="00B72217" w:rsidRDefault="00B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6F6E7" w14:textId="77777777" w:rsidR="00B72217" w:rsidRDefault="00B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AD5AF" w14:textId="77777777" w:rsidR="00B72217" w:rsidRDefault="00B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470C8" w14:textId="77777777" w:rsidR="00B72217" w:rsidRDefault="00B72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A569656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D254C8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PROGRAMMAZIONE-DIDATTICA</w:t>
      </w:r>
    </w:p>
    <w:p w14:paraId="0E0B59F2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48651DC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 programmazione didattica si è svolta secondo la progettazione di inizio anno scolastico.</w:t>
      </w:r>
    </w:p>
    <w:p w14:paraId="0FFF4090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</w:rPr>
      </w:pPr>
    </w:p>
    <w:p w14:paraId="4E5C8D68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Nel complesso:</w:t>
      </w:r>
    </w:p>
    <w:p w14:paraId="4FA9B85B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È stata completata la programmazione?</w:t>
      </w:r>
      <w:r>
        <w:rPr>
          <w:rFonts w:ascii="Times New Roman" w:eastAsia="Times New Roman" w:hAnsi="Times New Roman" w:cs="Times New Roman"/>
        </w:rPr>
        <w:tab/>
      </w:r>
    </w:p>
    <w:p w14:paraId="3D125247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2EB31C2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Si, nel complesso è stata completata la programmazione progettata ad inizio anno scolastico.</w:t>
      </w:r>
    </w:p>
    <w:p w14:paraId="13E0894A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7FF9D00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 No, quali parti della programmazione non sono state svolte? </w:t>
      </w:r>
    </w:p>
    <w:p w14:paraId="1436CD90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78C882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 impedimenti non ne hanno consentito il completo svolgimento?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55B0E9BC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Mancanza di tempo per cause impreviste</w:t>
      </w:r>
    </w:p>
    <w:p w14:paraId="7F03A836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Molto tempo impiegato nel recupero degli alunni in difficoltà</w:t>
      </w:r>
    </w:p>
    <w:p w14:paraId="4A59146E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Scarsa partecipazione ed impegno nello studio degli alunni</w:t>
      </w:r>
    </w:p>
    <w:p w14:paraId="5671A0B1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Difficoltà di comprensione da parte degli alunni</w:t>
      </w:r>
    </w:p>
    <w:p w14:paraId="602E933F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 efficace metodologia di lavoro</w:t>
      </w:r>
    </w:p>
    <w:p w14:paraId="75D3B5C5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Difficoltà di relazione con la classe</w:t>
      </w:r>
    </w:p>
    <w:p w14:paraId="55F13742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Mancanza di impegno e partecipazione </w:t>
      </w:r>
    </w:p>
    <w:p w14:paraId="21E1C003" w14:textId="77777777" w:rsidR="00B7221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Altro: ……………………………………………………………………………………………………………….</w:t>
      </w:r>
    </w:p>
    <w:p w14:paraId="6C8FEF2E" w14:textId="77777777" w:rsidR="00B72217" w:rsidRDefault="00B722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8D7AB79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4DA3339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1EBEB9F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BB0B67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CB143B0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OBIETTIVI di APPRENDIMENTO e COMPORTAMENTO effettivamente raggiunti</w:t>
      </w:r>
    </w:p>
    <w:p w14:paraId="577E8589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D5C75E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Obiettivi comportamentali </w:t>
      </w:r>
    </w:p>
    <w:tbl>
      <w:tblPr>
        <w:tblStyle w:val="a0"/>
        <w:tblW w:w="9594" w:type="dxa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7"/>
        <w:gridCol w:w="1450"/>
        <w:gridCol w:w="1720"/>
        <w:gridCol w:w="1547"/>
      </w:tblGrid>
      <w:tr w:rsidR="00B72217" w14:paraId="3A0B4483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434E1885" w14:textId="77777777" w:rsidR="00B72217" w:rsidRDefault="00B7221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260F8913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Tutti gli alunni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D0A60D0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maggior parte degli alunni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230ED45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Solo una parte degli alunni</w:t>
            </w:r>
          </w:p>
        </w:tc>
      </w:tr>
      <w:tr w:rsidR="00B72217" w14:paraId="15BACA8E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02443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Impegno/interesse</w:t>
            </w:r>
          </w:p>
          <w:p w14:paraId="668C13E6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Impegno eccellente e costante in tutte le discipline. Interesse verso le proposte educative. Puntualità nell’esecuzione dei compiti e nella consegna degli elaborati assegnati.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5E89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20B6A8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B02EF86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B4C8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84332F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5075DE3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A8B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72217" w14:paraId="3C7582CC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5B0A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Responsabilità </w:t>
            </w:r>
          </w:p>
          <w:p w14:paraId="2E2663FA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Consapevolezza nell'esecuzione dei compiti dati. Contributo significativo al lavoro di gruppo.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6436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1770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06401CC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CE58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EE9DAA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72217" w14:paraId="79CFF800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8EF3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Autonomia, esecuzione delle consegne</w:t>
            </w:r>
          </w:p>
          <w:p w14:paraId="1FA3B4A8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Esecuzione del lavoro pienamente in autonomia, con impegno e competenza. Ricerca di materiali necessari per portare a termine una consegna. Utilizzo, in maniera funzionale, del lavoro personale. Apporto di contributi personali nel lavoro di gruppo.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433C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65E3A1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C11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0E7CB20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7686BCE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AE3B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7B4D298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EFFDDCC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8ECA70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72217" w14:paraId="0117CCFB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1701" w14:textId="77777777" w:rsidR="00B72217" w:rsidRDefault="00000000">
            <w:pPr>
              <w:tabs>
                <w:tab w:val="left" w:pos="2694"/>
                <w:tab w:val="left" w:pos="4678"/>
                <w:tab w:val="right" w:pos="7088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Collaborazione e partecipazione</w:t>
            </w:r>
          </w:p>
          <w:p w14:paraId="130156B6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Partecipazione assidua e puntuale alle lezioni e a tutte le attività proposte.</w:t>
            </w:r>
          </w:p>
          <w:p w14:paraId="35683353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Collaborazione piena nel lavoro di gruppo con compagni e docenti.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BB42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A6DD77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2EF360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7E5C3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A362710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A85444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9C8E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72217" w14:paraId="6A05D16D" w14:textId="77777777"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610D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Cittadinanza </w:t>
            </w:r>
          </w:p>
          <w:p w14:paraId="13DAD51E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Comprensione del valore delle regole di convivenza civile all'interno del gruppo classe.</w:t>
            </w:r>
          </w:p>
          <w:p w14:paraId="4D2E9103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Rispetto delle regole scolastiche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0FA0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52A1BBC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AE07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F4E5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C403370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6023EA8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Obiettivi di apprendimento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complessivamente conseguiti dalla classe)</w:t>
      </w:r>
    </w:p>
    <w:p w14:paraId="5F2A8D51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</w:p>
    <w:p w14:paraId="7E7C57E7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Conoscenze e competenze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1"/>
        <w:gridCol w:w="1826"/>
        <w:gridCol w:w="1727"/>
        <w:gridCol w:w="1554"/>
      </w:tblGrid>
      <w:tr w:rsidR="00B72217" w14:paraId="56864373" w14:textId="77777777">
        <w:trPr>
          <w:trHeight w:val="800"/>
        </w:trPr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3454650" w14:textId="77777777" w:rsidR="00B72217" w:rsidRDefault="00B7221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13A71540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Tutti gli alunni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BE6F5D9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maggior parte degli alunni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67235C9" w14:textId="77777777" w:rsidR="00B72217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Solo una parte degli alunni</w:t>
            </w:r>
          </w:p>
        </w:tc>
      </w:tr>
      <w:tr w:rsidR="00B72217" w14:paraId="410DC7EF" w14:textId="77777777"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6E09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Impegno e partecipazione</w:t>
            </w:r>
          </w:p>
          <w:p w14:paraId="7848589C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Hanno dimostrato costanza nell’impegno e nella partecipazione. Efficace utilizzo degli strumenti informatici. Rispetto dei tempi di consegna degli elaborati personali. Interazione costruttiva con il gruppo classe e con i docenti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56EE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F1F9E7C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B0FD376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3C99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A916E2F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83CC82E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7503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72217" w14:paraId="5EAC49C5" w14:textId="77777777">
        <w:trPr>
          <w:trHeight w:val="2403"/>
        </w:trPr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FF7B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Conoscenze, contenuti e abilità disciplinari</w:t>
            </w:r>
          </w:p>
          <w:p w14:paraId="6F44DB7C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Hanno acquisito pienamente le conoscenze, le abilità e le competenze disciplinari richieste.  </w:t>
            </w:r>
          </w:p>
          <w:p w14:paraId="3FA52107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-Utilizzando in modo sicuro il linguaggio e i simboli propri della disciplina.  Selezionando le informazioni e rielaborandole in modo creativo e personale. Sviluppando la capacità di argomentare e presentare i propri elaborati; l’originalità nella rielaborazione personale.</w:t>
            </w:r>
          </w:p>
          <w:p w14:paraId="3CF0E27C" w14:textId="77777777" w:rsidR="00B72217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Sviluppando la capacità di descrivere, scrivere, applicare, rappresentare e interpretare procedimenti risolutivi in modo chiaro e ordinato.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79D4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BA77821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2B87A16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A3055AA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B533306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1D945F9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1E4D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0BD3655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5DA3ADB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010A1E7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91FD330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4F5C217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323A42D" w14:textId="77777777" w:rsidR="00B72217" w:rsidRDefault="00B722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E388C" w14:textId="77777777" w:rsidR="00B72217" w:rsidRDefault="00B7221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296EE86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34949FF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DA881C4" w14:textId="77777777" w:rsidR="00B72217" w:rsidRDefault="000000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Livelli di padronanza delle competenze apprese </w:t>
      </w:r>
      <w:r>
        <w:rPr>
          <w:rFonts w:ascii="Times New Roman" w:eastAsia="Times New Roman" w:hAnsi="Times New Roman" w:cs="Times New Roman"/>
          <w:u w:val="single"/>
        </w:rPr>
        <w:t>(i</w:t>
      </w:r>
      <w:r>
        <w:rPr>
          <w:rFonts w:ascii="Times New Roman" w:eastAsia="Times New Roman" w:hAnsi="Times New Roman" w:cs="Times New Roman"/>
          <w:i/>
          <w:u w:val="single"/>
        </w:rPr>
        <w:t>ndicare il n. di alunni per ciascuna fascia</w:t>
      </w:r>
      <w:r>
        <w:rPr>
          <w:rFonts w:ascii="Times New Roman" w:eastAsia="Times New Roman" w:hAnsi="Times New Roman" w:cs="Times New Roman"/>
          <w:u w:val="single"/>
        </w:rPr>
        <w:t>)</w:t>
      </w:r>
    </w:p>
    <w:p w14:paraId="74873D01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fascia AVANZATO (9/10): </w:t>
      </w:r>
      <w:r>
        <w:rPr>
          <w:rFonts w:ascii="Times New Roman" w:eastAsia="Times New Roman" w:hAnsi="Times New Roman" w:cs="Times New Roman"/>
          <w:b/>
        </w:rPr>
        <w:t>0</w:t>
      </w:r>
      <w:r>
        <w:rPr>
          <w:rFonts w:ascii="Times New Roman" w:eastAsia="Times New Roman" w:hAnsi="Times New Roman" w:cs="Times New Roman"/>
        </w:rPr>
        <w:t xml:space="preserve"> alunni che, in base alle prove di verifica e alle osservazioni sistematiche, dimostrano livelli di padronanza delle competenze che consentono loro di rielaborare criticamente in ampi contesti le conoscenze e abilità possedute.</w:t>
      </w:r>
    </w:p>
    <w:p w14:paraId="033C327F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II fascia INTERMEDIO (8): </w:t>
      </w:r>
      <w:r>
        <w:rPr>
          <w:rFonts w:ascii="Times New Roman" w:eastAsia="Times New Roman" w:hAnsi="Times New Roman" w:cs="Times New Roman"/>
          <w:b/>
        </w:rPr>
        <w:t xml:space="preserve">0 </w:t>
      </w:r>
      <w:r>
        <w:rPr>
          <w:rFonts w:ascii="Times New Roman" w:eastAsia="Times New Roman" w:hAnsi="Times New Roman" w:cs="Times New Roman"/>
        </w:rPr>
        <w:t xml:space="preserve">alunni che, in base alle prove di verifica e alle osservazioni sistematiche, dimostrano livelli consapevoli di padronanza delle competenze che consentono loro di portare avanti compiti autonomamente, anche in contesti di lavoro e/o di studio non noti. </w:t>
      </w:r>
    </w:p>
    <w:p w14:paraId="3769F19A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III fascia BASE (7): </w:t>
      </w:r>
      <w:r>
        <w:rPr>
          <w:rFonts w:ascii="Times New Roman" w:eastAsia="Times New Roman" w:hAnsi="Times New Roman" w:cs="Times New Roman"/>
          <w:b/>
        </w:rPr>
        <w:t xml:space="preserve">0 </w:t>
      </w:r>
      <w:r>
        <w:rPr>
          <w:rFonts w:ascii="Times New Roman" w:eastAsia="Times New Roman" w:hAnsi="Times New Roman" w:cs="Times New Roman"/>
        </w:rPr>
        <w:t>alunni che, in base alle prove di verifica e alle osservazioni sistematiche, dimostrano livelli fondamentali di padronanza delle competenze per portare avanti compiti semplici in contesti noti, usando strumenti e metodi in modo autonomo.</w:t>
      </w:r>
    </w:p>
    <w:p w14:paraId="76667504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IV fascia INIZIALE (6): </w:t>
      </w:r>
      <w:r>
        <w:rPr>
          <w:rFonts w:ascii="Times New Roman" w:eastAsia="Times New Roman" w:hAnsi="Times New Roman" w:cs="Times New Roman"/>
          <w:b/>
        </w:rPr>
        <w:t>0</w:t>
      </w:r>
      <w:r>
        <w:rPr>
          <w:rFonts w:ascii="Times New Roman" w:eastAsia="Times New Roman" w:hAnsi="Times New Roman" w:cs="Times New Roman"/>
        </w:rPr>
        <w:t xml:space="preserve"> alunni che, in base alle prove di verifica e alle osservazioni sistematiche, dimostrano livelli di base delle competenze per portare avanti compiti semplici in contesti noti usando strumenti e metodi non sempre in modo autonomo. </w:t>
      </w:r>
    </w:p>
    <w:p w14:paraId="53A403A7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 fascia PARZIALE (5/4): </w:t>
      </w:r>
      <w:r>
        <w:rPr>
          <w:rFonts w:ascii="Times New Roman" w:eastAsia="Times New Roman" w:hAnsi="Times New Roman" w:cs="Times New Roman"/>
          <w:b/>
        </w:rPr>
        <w:t>0</w:t>
      </w:r>
      <w:r>
        <w:rPr>
          <w:rFonts w:ascii="Times New Roman" w:eastAsia="Times New Roman" w:hAnsi="Times New Roman" w:cs="Times New Roman"/>
        </w:rPr>
        <w:t xml:space="preserve"> alunni che, dalle prove di verifica e dalle osservazioni sistematiche, dimostrano livelli non raggiunti.</w:t>
      </w:r>
    </w:p>
    <w:p w14:paraId="562CF868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428659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Strategie e modalità per gli interventi educativi e didattici personalizzati di: </w:t>
      </w:r>
    </w:p>
    <w:p w14:paraId="1128D2A3" w14:textId="77777777" w:rsidR="00B72217" w:rsidRDefault="00B72217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6256392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Potenziamento, Consolidamento, Recupero</w:t>
      </w:r>
    </w:p>
    <w:p w14:paraId="4369C642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Al fine di guidare all’acquisizione delle conoscenze, abilità e competenze, sulla base degli stili di apprendimento della classe e partendo da situazioni reali in modo da stimolare l'abitudine a costruire modelli; </w:t>
      </w:r>
    </w:p>
    <w:p w14:paraId="4BE7B33C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- Al fine di riattivare la motivazione ad apprendere, finalizzata ad acquisire un positivo rapporto con la scuola, in un clima collaborativo scuola-famiglia in modo da prevenire l’insuccesso scolastico;</w:t>
      </w:r>
    </w:p>
    <w:p w14:paraId="12D3D5CC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Le attività per il recupero, consolidamento e potenziamento sono state effettuate in modo: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63BDB425" w14:textId="77777777" w:rsidR="00B72217" w:rsidRDefault="0000000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>ricorrente e sistematico</w:t>
      </w:r>
    </w:p>
    <w:p w14:paraId="7FB4E2C1" w14:textId="77777777" w:rsidR="00B722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alla fine del primo quadrimestre</w:t>
      </w:r>
    </w:p>
    <w:p w14:paraId="596BF4DB" w14:textId="77777777" w:rsidR="00B72217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interventi a piccoli gruppi omogenei </w:t>
      </w:r>
    </w:p>
    <w:p w14:paraId="1D9D6162" w14:textId="77777777" w:rsidR="00B72217" w:rsidRDefault="00B722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9ADAEB0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Attività didattiche per il </w:t>
      </w:r>
      <w:r>
        <w:rPr>
          <w:rFonts w:ascii="Times New Roman" w:eastAsia="Times New Roman" w:hAnsi="Times New Roman" w:cs="Times New Roman"/>
          <w:b/>
        </w:rPr>
        <w:t xml:space="preserve">Recupero </w:t>
      </w:r>
      <w:r>
        <w:rPr>
          <w:rFonts w:ascii="Times New Roman" w:eastAsia="Times New Roman" w:hAnsi="Times New Roman" w:cs="Times New Roman"/>
        </w:rPr>
        <w:t>delle conoscenze, delle abilità e delle competenze: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571377B8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</w:rPr>
        <w:t>avoro</w:t>
      </w:r>
      <w:r>
        <w:rPr>
          <w:rFonts w:ascii="Times New Roman" w:eastAsia="Times New Roman" w:hAnsi="Times New Roman" w:cs="Times New Roman"/>
          <w:color w:val="000000"/>
        </w:rPr>
        <w:t xml:space="preserve"> di sintesi dei contenuti trattati</w:t>
      </w:r>
    </w:p>
    <w:p w14:paraId="20E4A942" w14:textId="77777777" w:rsidR="00B722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studio assistito in classe;    </w:t>
      </w:r>
    </w:p>
    <w:p w14:paraId="7F3E1387" w14:textId="77777777" w:rsidR="00B72217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coinvolgimento in attività di gruppo</w:t>
      </w:r>
    </w:p>
    <w:p w14:paraId="0B8017FC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adattamento dei contenuti disciplinari; schede con semplificazione dei contenuti;  </w:t>
      </w:r>
    </w:p>
    <w:p w14:paraId="4C24CE6D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iniziative di recupero di conoscenze e di abilità;  </w:t>
      </w:r>
    </w:p>
    <w:p w14:paraId="3B10080F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controllo sistematico dei compiti svolti a casa, del materiale;</w:t>
      </w:r>
    </w:p>
    <w:p w14:paraId="711206D5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offerta di occasioni gratificanti, etc.;</w:t>
      </w:r>
    </w:p>
    <w:p w14:paraId="5B9CFBFC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allungamento dei tempi di assimilazione dei contenuti;  </w:t>
      </w:r>
    </w:p>
    <w:p w14:paraId="307BCDE3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>guida ad un comportamento responsabile;</w:t>
      </w:r>
    </w:p>
    <w:p w14:paraId="1896410E" w14:textId="77777777" w:rsidR="00B72217" w:rsidRDefault="0000000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in DDI quesiti più semplici “immediati e gratificanti”;</w:t>
      </w:r>
    </w:p>
    <w:p w14:paraId="574A636B" w14:textId="77777777" w:rsidR="00B72217" w:rsidRDefault="0000000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altro………………. </w:t>
      </w:r>
    </w:p>
    <w:p w14:paraId="5BD4D596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F12D3E8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Attività personalizzate di </w:t>
      </w:r>
      <w:r>
        <w:rPr>
          <w:rFonts w:ascii="Times New Roman" w:eastAsia="Times New Roman" w:hAnsi="Times New Roman" w:cs="Times New Roman"/>
          <w:b/>
          <w:color w:val="000000"/>
        </w:rPr>
        <w:t>Consolidamento</w:t>
      </w:r>
      <w:r>
        <w:rPr>
          <w:rFonts w:ascii="Times New Roman" w:eastAsia="Times New Roman" w:hAnsi="Times New Roman" w:cs="Times New Roman"/>
          <w:color w:val="000000"/>
        </w:rPr>
        <w:t xml:space="preserve"> delle conoscenze e delle competenze mediante: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60581AC9" w14:textId="77777777" w:rsidR="00B72217" w:rsidRDefault="00000000">
      <w:pPr>
        <w:numPr>
          <w:ilvl w:val="0"/>
          <w:numId w:val="11"/>
        </w:num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attività guidate a crescente livello di difficoltà; </w:t>
      </w:r>
    </w:p>
    <w:p w14:paraId="2F087101" w14:textId="77777777" w:rsidR="00B72217" w:rsidRDefault="00000000">
      <w:pPr>
        <w:numPr>
          <w:ilvl w:val="0"/>
          <w:numId w:val="11"/>
        </w:num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</w:t>
      </w:r>
      <w:r>
        <w:rPr>
          <w:rFonts w:ascii="Times New Roman" w:eastAsia="Times New Roman" w:hAnsi="Times New Roman" w:cs="Times New Roman"/>
          <w:color w:val="000000"/>
        </w:rPr>
        <w:t xml:space="preserve">valorizzazione degli interessi extrascolastici positivi; </w:t>
      </w:r>
    </w:p>
    <w:p w14:paraId="71E400FC" w14:textId="77777777" w:rsidR="00B72217" w:rsidRDefault="00000000">
      <w:pPr>
        <w:numPr>
          <w:ilvl w:val="0"/>
          <w:numId w:val="11"/>
        </w:num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esercitazione per migliorare il metodo di lavoro; </w:t>
      </w:r>
    </w:p>
    <w:p w14:paraId="5306CAA4" w14:textId="77777777" w:rsidR="00B72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gratificazioni;  </w:t>
      </w:r>
    </w:p>
    <w:p w14:paraId="4698E299" w14:textId="77777777" w:rsidR="00B72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inserimento in gruppi di lavoro motivati;</w:t>
      </w:r>
    </w:p>
    <w:p w14:paraId="7239EC6F" w14:textId="77777777" w:rsidR="00B72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in DDI quesiti mediamente complessi;      </w:t>
      </w:r>
    </w:p>
    <w:p w14:paraId="33304AE5" w14:textId="77777777" w:rsidR="00B722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altro………………. </w:t>
      </w:r>
    </w:p>
    <w:p w14:paraId="5EB614AC" w14:textId="77777777" w:rsidR="00B72217" w:rsidRDefault="00B722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92"/>
        <w:rPr>
          <w:rFonts w:ascii="Times New Roman" w:eastAsia="Times New Roman" w:hAnsi="Times New Roman" w:cs="Times New Roman"/>
          <w:color w:val="000000"/>
        </w:rPr>
      </w:pPr>
    </w:p>
    <w:p w14:paraId="0A43F064" w14:textId="77777777" w:rsidR="00B72217" w:rsidRDefault="00B72217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69E100" w14:textId="77777777" w:rsidR="00B72217" w:rsidRDefault="00B72217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7E9B170" w14:textId="77777777" w:rsidR="00B72217" w:rsidRDefault="00B72217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B48FA04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Attività personalizzate di </w:t>
      </w:r>
      <w:r>
        <w:rPr>
          <w:rFonts w:ascii="Times New Roman" w:eastAsia="Times New Roman" w:hAnsi="Times New Roman" w:cs="Times New Roman"/>
          <w:b/>
          <w:color w:val="000000"/>
        </w:rPr>
        <w:t>Potenziamento</w:t>
      </w:r>
      <w:r>
        <w:rPr>
          <w:rFonts w:ascii="Times New Roman" w:eastAsia="Times New Roman" w:hAnsi="Times New Roman" w:cs="Times New Roman"/>
          <w:color w:val="000000"/>
        </w:rPr>
        <w:t xml:space="preserve"> delle conoscenze e delle competenze mediante:</w:t>
      </w:r>
      <w:r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 xml:space="preserve">) </w:t>
      </w:r>
    </w:p>
    <w:p w14:paraId="79AC4D9B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X    </w:t>
      </w:r>
      <w:r>
        <w:rPr>
          <w:rFonts w:ascii="Times New Roman" w:eastAsia="Times New Roman" w:hAnsi="Times New Roman" w:cs="Times New Roman"/>
          <w:color w:val="000000"/>
        </w:rPr>
        <w:t xml:space="preserve">rielaborazione e problematizzazione dei contenuti;  </w:t>
      </w:r>
    </w:p>
    <w:p w14:paraId="622A3190" w14:textId="77777777" w:rsidR="00B72217" w:rsidRDefault="00000000">
      <w:pPr>
        <w:tabs>
          <w:tab w:val="left" w:pos="21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 </w:t>
      </w:r>
      <w:r>
        <w:rPr>
          <w:rFonts w:ascii="Times New Roman" w:eastAsia="Times New Roman" w:hAnsi="Times New Roman" w:cs="Times New Roman"/>
          <w:color w:val="000000"/>
        </w:rPr>
        <w:t xml:space="preserve">impulso allo spirito critico e alla creatività;    </w:t>
      </w:r>
    </w:p>
    <w:p w14:paraId="07BC3DB4" w14:textId="77777777" w:rsidR="00B722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affidamento di incarichi di responsabilità;   </w:t>
      </w:r>
    </w:p>
    <w:p w14:paraId="5B97D471" w14:textId="77777777" w:rsidR="00B72217" w:rsidRDefault="00000000">
      <w:pPr>
        <w:tabs>
          <w:tab w:val="left" w:pos="21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 </w:t>
      </w:r>
      <w:r>
        <w:rPr>
          <w:rFonts w:ascii="Times New Roman" w:eastAsia="Times New Roman" w:hAnsi="Times New Roman" w:cs="Times New Roman"/>
          <w:color w:val="000000"/>
        </w:rPr>
        <w:t xml:space="preserve">valorizzazione degli alunni e dei loro interessi; </w:t>
      </w:r>
    </w:p>
    <w:p w14:paraId="6ABDD9C6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X    </w:t>
      </w:r>
      <w:r>
        <w:rPr>
          <w:rFonts w:ascii="Times New Roman" w:eastAsia="Times New Roman" w:hAnsi="Times New Roman" w:cs="Times New Roman"/>
          <w:color w:val="000000"/>
        </w:rPr>
        <w:t>ricerche individuali e/o di gruppo;</w:t>
      </w:r>
    </w:p>
    <w:p w14:paraId="10588242" w14:textId="77777777" w:rsidR="00B722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000000"/>
        </w:rPr>
        <w:t>in DDI quesiti più complessi;</w:t>
      </w:r>
    </w:p>
    <w:p w14:paraId="2E89E516" w14:textId="77777777" w:rsidR="00B7221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altro………………. </w:t>
      </w:r>
    </w:p>
    <w:p w14:paraId="7B263EED" w14:textId="77777777" w:rsidR="00B72217" w:rsidRDefault="00B722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549044F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Forme di personalizzazione della didattica riservata agli allievi DSA e con Bisogni educativi</w:t>
      </w:r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color w:val="000000"/>
        </w:rPr>
        <w:t xml:space="preserve">non certificati per i quali il docente ha effettuato particolari interventi educativi e didattici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5D370810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X   </w:t>
      </w:r>
      <w:r>
        <w:rPr>
          <w:rFonts w:ascii="Times New Roman" w:eastAsia="Times New Roman" w:hAnsi="Times New Roman" w:cs="Times New Roman"/>
        </w:rPr>
        <w:t>Far lavorare gli alunni su quesiti più semplici, “immediati e gratificanti”;</w:t>
      </w:r>
    </w:p>
    <w:p w14:paraId="233D44F3" w14:textId="77777777" w:rsidR="00B7221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Altro:………………………………………………………………….</w:t>
      </w:r>
    </w:p>
    <w:p w14:paraId="008AF0C7" w14:textId="77777777" w:rsidR="00B72217" w:rsidRDefault="00B72217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D43B53E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Materiali di studio proposti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598CF925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X   </w:t>
      </w:r>
      <w:r>
        <w:rPr>
          <w:rFonts w:ascii="Times New Roman" w:eastAsia="Times New Roman" w:hAnsi="Times New Roman" w:cs="Times New Roman"/>
        </w:rPr>
        <w:t>Libro di testo cartaceo</w:t>
      </w:r>
    </w:p>
    <w:p w14:paraId="103EDBEF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X   </w:t>
      </w:r>
      <w:r>
        <w:rPr>
          <w:rFonts w:ascii="Times New Roman" w:eastAsia="Times New Roman" w:hAnsi="Times New Roman" w:cs="Times New Roman"/>
        </w:rPr>
        <w:t xml:space="preserve">Materiale da laboratorio, </w:t>
      </w:r>
    </w:p>
    <w:p w14:paraId="56880AFB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X   </w:t>
      </w:r>
      <w:r>
        <w:rPr>
          <w:rFonts w:ascii="Times New Roman" w:eastAsia="Times New Roman" w:hAnsi="Times New Roman" w:cs="Times New Roman"/>
        </w:rPr>
        <w:t>LIM,</w:t>
      </w:r>
    </w:p>
    <w:p w14:paraId="3C1A3100" w14:textId="77777777" w:rsidR="00B72217" w:rsidRDefault="0000000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X  </w:t>
      </w:r>
      <w:r>
        <w:rPr>
          <w:rFonts w:ascii="Times New Roman" w:eastAsia="Times New Roman" w:hAnsi="Times New Roman" w:cs="Times New Roman"/>
        </w:rPr>
        <w:t>mappe, schede, tabelle</w:t>
      </w:r>
    </w:p>
    <w:p w14:paraId="53D6A377" w14:textId="77777777" w:rsidR="00B72217" w:rsidRDefault="0000000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X  </w:t>
      </w:r>
      <w:r>
        <w:rPr>
          <w:rFonts w:ascii="Times New Roman" w:eastAsia="Times New Roman" w:hAnsi="Times New Roman" w:cs="Times New Roman"/>
        </w:rPr>
        <w:t xml:space="preserve">Materiali prodotti dall’insegnate, </w:t>
      </w:r>
    </w:p>
    <w:p w14:paraId="6C49FD98" w14:textId="77777777" w:rsidR="00B72217" w:rsidRDefault="0000000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X  </w:t>
      </w:r>
      <w:r>
        <w:rPr>
          <w:rFonts w:ascii="Times New Roman" w:eastAsia="Times New Roman" w:hAnsi="Times New Roman" w:cs="Times New Roman"/>
        </w:rPr>
        <w:t>Visione di filmati, documentari, ecc.</w:t>
      </w:r>
    </w:p>
    <w:p w14:paraId="6D92A99A" w14:textId="77777777" w:rsidR="00B72217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 ...........................................................................................................................................................</w:t>
      </w:r>
    </w:p>
    <w:p w14:paraId="2E815CAD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Materiali di studio proposti agli alunni in DDI</w:t>
      </w:r>
    </w:p>
    <w:p w14:paraId="33CD29B2" w14:textId="77777777" w:rsidR="00B72217" w:rsidRDefault="0000000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X   </w:t>
      </w:r>
      <w:r>
        <w:rPr>
          <w:rFonts w:ascii="Times New Roman" w:eastAsia="Times New Roman" w:hAnsi="Times New Roman" w:cs="Times New Roman"/>
        </w:rPr>
        <w:t>Libro di testo cartaceo o parte digitale, schede, materiali prodotti dall’insegnate, visione di filmati, video didattici, formulari, mappe</w:t>
      </w:r>
    </w:p>
    <w:p w14:paraId="60C56B20" w14:textId="77777777" w:rsidR="00B722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</w:t>
      </w:r>
    </w:p>
    <w:p w14:paraId="10ABA62F" w14:textId="77777777" w:rsidR="00B72217" w:rsidRDefault="00B7221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41320B5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Metodologia utilizzata nella didattica: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0CDA8C1C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X  </w:t>
      </w:r>
      <w:r>
        <w:rPr>
          <w:rFonts w:ascii="Times New Roman" w:eastAsia="Times New Roman" w:hAnsi="Times New Roman" w:cs="Times New Roman"/>
        </w:rPr>
        <w:t>lezione frontale</w:t>
      </w:r>
    </w:p>
    <w:p w14:paraId="373DC52C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X  </w:t>
      </w:r>
      <w:r>
        <w:rPr>
          <w:rFonts w:ascii="Times New Roman" w:eastAsia="Times New Roman" w:hAnsi="Times New Roman" w:cs="Times New Roman"/>
        </w:rPr>
        <w:t>compiti significativi</w:t>
      </w:r>
    </w:p>
    <w:p w14:paraId="57C1E8E6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  <w:t xml:space="preserve">X  </w:t>
      </w:r>
      <w:r>
        <w:rPr>
          <w:rFonts w:ascii="Times New Roman" w:eastAsia="Times New Roman" w:hAnsi="Times New Roman" w:cs="Times New Roman"/>
        </w:rPr>
        <w:t>didattica laboratoriale</w:t>
      </w:r>
    </w:p>
    <w:p w14:paraId="45109712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</w:t>
      </w:r>
      <w:r>
        <w:rPr>
          <w:rFonts w:ascii="Times New Roman" w:eastAsia="Times New Roman" w:hAnsi="Times New Roman" w:cs="Times New Roman"/>
        </w:rPr>
        <w:t>cooperative learning</w:t>
      </w:r>
    </w:p>
    <w:p w14:paraId="28806D60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</w:t>
      </w:r>
      <w:r>
        <w:rPr>
          <w:rFonts w:ascii="Times New Roman" w:eastAsia="Times New Roman" w:hAnsi="Times New Roman" w:cs="Times New Roman"/>
        </w:rPr>
        <w:t xml:space="preserve">flipped classroom </w:t>
      </w:r>
    </w:p>
    <w:p w14:paraId="61F0BB90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</w:t>
      </w:r>
      <w:r>
        <w:rPr>
          <w:rFonts w:ascii="Times New Roman" w:eastAsia="Times New Roman" w:hAnsi="Times New Roman" w:cs="Times New Roman"/>
        </w:rPr>
        <w:t>conversazioni libere</w:t>
      </w:r>
    </w:p>
    <w:p w14:paraId="6B586C49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</w:t>
      </w:r>
      <w:r>
        <w:rPr>
          <w:rFonts w:ascii="Times New Roman" w:eastAsia="Times New Roman" w:hAnsi="Times New Roman" w:cs="Times New Roman"/>
        </w:rPr>
        <w:t>gruppi di lavoro</w:t>
      </w:r>
    </w:p>
    <w:p w14:paraId="3A3F18B7" w14:textId="77777777" w:rsidR="00B72217" w:rsidRDefault="0000000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</w:t>
      </w:r>
      <w:r>
        <w:rPr>
          <w:rFonts w:ascii="Times New Roman" w:eastAsia="Times New Roman" w:hAnsi="Times New Roman" w:cs="Times New Roman"/>
        </w:rPr>
        <w:t>processi individualizzati</w:t>
      </w:r>
    </w:p>
    <w:p w14:paraId="21A40969" w14:textId="77777777" w:rsidR="00B722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sostegno e integrazione</w:t>
      </w:r>
    </w:p>
    <w:p w14:paraId="2D09CE52" w14:textId="77777777" w:rsidR="00B72217" w:rsidRDefault="00000000">
      <w:pPr>
        <w:tabs>
          <w:tab w:val="left" w:pos="284"/>
          <w:tab w:val="left" w:pos="1631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X   </w:t>
      </w:r>
      <w:r>
        <w:rPr>
          <w:rFonts w:ascii="Times New Roman" w:eastAsia="Times New Roman" w:hAnsi="Times New Roman" w:cs="Times New Roman"/>
        </w:rPr>
        <w:t>studio su appunti presi durante la lezione</w:t>
      </w:r>
    </w:p>
    <w:p w14:paraId="6C3CFD13" w14:textId="77777777" w:rsidR="00B72217" w:rsidRDefault="00000000">
      <w:pPr>
        <w:tabs>
          <w:tab w:val="left" w:pos="284"/>
          <w:tab w:val="left" w:pos="163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 xml:space="preserve">     X   </w:t>
      </w:r>
      <w:r>
        <w:rPr>
          <w:rFonts w:ascii="Times New Roman" w:eastAsia="Times New Roman" w:hAnsi="Times New Roman" w:cs="Times New Roman"/>
        </w:rPr>
        <w:t xml:space="preserve">spiegazione in videolezione </w:t>
      </w:r>
      <w:r>
        <w:rPr>
          <w:rFonts w:ascii="Times New Roman" w:eastAsia="Times New Roman" w:hAnsi="Times New Roman" w:cs="Times New Roman"/>
          <w:i/>
        </w:rPr>
        <w:t>(per gli alunni in DDI)</w:t>
      </w:r>
    </w:p>
    <w:p w14:paraId="7AC5A135" w14:textId="77777777" w:rsidR="00B722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3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esercitazioni guidate in videolezione in modalità sincrona</w:t>
      </w:r>
      <w:r>
        <w:rPr>
          <w:rFonts w:ascii="Times New Roman" w:eastAsia="Times New Roman" w:hAnsi="Times New Roman" w:cs="Times New Roman"/>
          <w:i/>
          <w:color w:val="000000"/>
        </w:rPr>
        <w:t>(per gli alunni in DDI)</w:t>
      </w:r>
    </w:p>
    <w:p w14:paraId="0AC67042" w14:textId="77777777" w:rsidR="00B72217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6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 (specificare) ……………………………………………………………………………….</w:t>
      </w:r>
    </w:p>
    <w:p w14:paraId="79CD4D25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41574FC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35BACB" w14:textId="77777777" w:rsidR="00B72217" w:rsidRDefault="00000000">
      <w:pPr>
        <w:tabs>
          <w:tab w:val="left" w:pos="218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Tipologia di gestione delle interazioni con gli alunni in DDI: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664BD004" w14:textId="77777777" w:rsidR="00B72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</w:t>
      </w:r>
      <w:r>
        <w:rPr>
          <w:rFonts w:ascii="Times New Roman" w:eastAsia="Times New Roman" w:hAnsi="Times New Roman" w:cs="Times New Roman"/>
          <w:color w:val="000000"/>
        </w:rPr>
        <w:t xml:space="preserve">Videolezioni sulla piattaforma Workspace for Education  </w:t>
      </w:r>
    </w:p>
    <w:p w14:paraId="0578143B" w14:textId="77777777" w:rsidR="00B72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</w:t>
      </w:r>
      <w:r>
        <w:rPr>
          <w:rFonts w:ascii="Times New Roman" w:eastAsia="Times New Roman" w:hAnsi="Times New Roman" w:cs="Times New Roman"/>
          <w:color w:val="000000"/>
        </w:rPr>
        <w:t>Interazioni sulla piattaforma Workspace for Education</w:t>
      </w:r>
    </w:p>
    <w:p w14:paraId="6AACC8B0" w14:textId="77777777" w:rsidR="00B72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</w:t>
      </w:r>
      <w:r>
        <w:rPr>
          <w:rFonts w:ascii="Times New Roman" w:eastAsia="Times New Roman" w:hAnsi="Times New Roman" w:cs="Times New Roman"/>
          <w:color w:val="000000"/>
        </w:rPr>
        <w:t>Interazioni sul registro elettronico</w:t>
      </w:r>
    </w:p>
    <w:p w14:paraId="019BFD0E" w14:textId="77777777" w:rsidR="00B7221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X   </w:t>
      </w:r>
      <w:r>
        <w:rPr>
          <w:rFonts w:ascii="Times New Roman" w:eastAsia="Times New Roman" w:hAnsi="Times New Roman" w:cs="Times New Roman"/>
          <w:color w:val="000000"/>
        </w:rPr>
        <w:t>Utilizzo di Classroom</w:t>
      </w:r>
    </w:p>
    <w:p w14:paraId="5847B1E4" w14:textId="77777777" w:rsidR="00B7221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Altro: ……….</w:t>
      </w:r>
    </w:p>
    <w:p w14:paraId="51804D52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22331C2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B38B9B0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VERIFICHE E VALUTAZIONE</w:t>
      </w:r>
      <w:r>
        <w:rPr>
          <w:rFonts w:ascii="Times New Roman" w:eastAsia="Times New Roman" w:hAnsi="Times New Roman" w:cs="Times New Roman"/>
        </w:rPr>
        <w:t>: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2A388974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>Tipologia delle prove utilizzate:</w:t>
      </w:r>
    </w:p>
    <w:p w14:paraId="55FDEBEC" w14:textId="77777777" w:rsidR="00B72217" w:rsidRDefault="000000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verifiche orali;   </w:t>
      </w:r>
    </w:p>
    <w:p w14:paraId="0950B333" w14:textId="77777777" w:rsidR="00B72217" w:rsidRDefault="000000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verifiche scritte;      </w:t>
      </w:r>
    </w:p>
    <w:p w14:paraId="77F765AB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quesiti a risposta multipla;         </w:t>
      </w:r>
    </w:p>
    <w:p w14:paraId="69044F86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quesiti a risposta aperta;         </w:t>
      </w:r>
    </w:p>
    <w:p w14:paraId="656BB200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quesiti vero/falso;         </w:t>
      </w:r>
    </w:p>
    <w:p w14:paraId="6F98A089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conversazioni / dibattiti;       </w:t>
      </w:r>
    </w:p>
    <w:p w14:paraId="4D538F3F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esercitazioni individuali e collettive;        </w:t>
      </w:r>
    </w:p>
    <w:p w14:paraId="19AB37E2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relazioni;   </w:t>
      </w:r>
    </w:p>
    <w:p w14:paraId="588BA454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 xml:space="preserve">prove scritte;         </w:t>
      </w:r>
    </w:p>
    <w:p w14:paraId="002C1272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prove pratiche; </w:t>
      </w:r>
    </w:p>
    <w:p w14:paraId="35CC506B" w14:textId="77777777" w:rsidR="00B722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test oggettivi;  </w:t>
      </w:r>
    </w:p>
    <w:p w14:paraId="7A35EAC4" w14:textId="77777777" w:rsidR="00B72217" w:rsidRDefault="0000000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altro……………        </w:t>
      </w:r>
    </w:p>
    <w:p w14:paraId="017C5DE3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2A8A89" w14:textId="77777777" w:rsidR="00B72217" w:rsidRDefault="00000000">
      <w:pPr>
        <w:tabs>
          <w:tab w:val="left" w:pos="6663"/>
          <w:tab w:val="left" w:pos="7513"/>
          <w:tab w:val="left" w:pos="8222"/>
          <w:tab w:val="left" w:pos="893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ab/>
      </w:r>
    </w:p>
    <w:p w14:paraId="4A115EAB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</w:rPr>
        <w:t xml:space="preserve">N° </w:t>
      </w:r>
      <w:r>
        <w:rPr>
          <w:rFonts w:ascii="Times New Roman" w:eastAsia="Times New Roman" w:hAnsi="Times New Roman" w:cs="Times New Roman"/>
          <w:b/>
        </w:rPr>
        <w:t>___</w:t>
      </w:r>
      <w:r>
        <w:rPr>
          <w:rFonts w:ascii="Times New Roman" w:eastAsia="Times New Roman" w:hAnsi="Times New Roman" w:cs="Times New Roman"/>
        </w:rPr>
        <w:t xml:space="preserve"> prove di verifica (scritto/orale) intermedie e finali. </w:t>
      </w:r>
    </w:p>
    <w:p w14:paraId="1769B49B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D425E72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062E27D7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 quanto riguarda i criteri seguiti nel valutare si fa riferimento alle griglie elaborate dal Dipartimento e inserite nel PTOF d’Istituto.</w:t>
      </w:r>
    </w:p>
    <w:p w14:paraId="33BB1037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A69CECC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RAPPORTI CON LE FAMIGLIE (</w:t>
      </w:r>
      <w:r>
        <w:rPr>
          <w:rFonts w:ascii="Times New Roman" w:eastAsia="Times New Roman" w:hAnsi="Times New Roman" w:cs="Times New Roman"/>
          <w:u w:val="single"/>
        </w:rPr>
        <w:t>è possibile scegliere tra le alternative proposte</w:t>
      </w:r>
      <w:r>
        <w:rPr>
          <w:rFonts w:ascii="Times New Roman" w:eastAsia="Times New Roman" w:hAnsi="Times New Roman" w:cs="Times New Roman"/>
        </w:rPr>
        <w:t>)</w:t>
      </w:r>
    </w:p>
    <w:p w14:paraId="382F2028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rapporti con le famiglie sono stati: </w:t>
      </w:r>
    </w:p>
    <w:p w14:paraId="02F17347" w14:textId="77777777" w:rsidR="00B722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collaborativi    </w:t>
      </w:r>
    </w:p>
    <w:p w14:paraId="03E02EFB" w14:textId="77777777" w:rsidR="00B722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poco produttivi</w:t>
      </w:r>
    </w:p>
    <w:p w14:paraId="4A7711E7" w14:textId="77777777" w:rsidR="00B722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inesistenti</w:t>
      </w:r>
    </w:p>
    <w:p w14:paraId="54F696A9" w14:textId="77777777" w:rsidR="00B7221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altro………..</w:t>
      </w:r>
    </w:p>
    <w:p w14:paraId="12FEB474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505D7E90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comunicazione è avvenuta mediante:</w:t>
      </w:r>
    </w:p>
    <w:p w14:paraId="2DCD2B89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registro elettronico </w:t>
      </w:r>
    </w:p>
    <w:p w14:paraId="330BFCB7" w14:textId="77777777" w:rsidR="00B722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attraverso il coordinatore di classe</w:t>
      </w:r>
    </w:p>
    <w:p w14:paraId="6DEAB911" w14:textId="77777777" w:rsidR="00B722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comunicazioni telefoniche</w:t>
      </w:r>
    </w:p>
    <w:p w14:paraId="60CAB10B" w14:textId="77777777" w:rsidR="00B722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mediante Piattaforma Google Workspace for Education</w:t>
      </w:r>
    </w:p>
    <w:p w14:paraId="5AF6D42D" w14:textId="77777777" w:rsidR="00B72217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altro……………………</w:t>
      </w:r>
    </w:p>
    <w:p w14:paraId="4A36B2BD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F73E82F" w14:textId="77777777" w:rsidR="00B72217" w:rsidRDefault="00B7221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C9F1FA8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Data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Firma del docente</w:t>
      </w:r>
    </w:p>
    <w:p w14:paraId="4F8E1592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18DE5BF5" w14:textId="77777777" w:rsidR="00B7221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Prof.</w:t>
      </w:r>
    </w:p>
    <w:sectPr w:rsidR="00B7221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65625FF-C663-4C87-9CDD-C1687349AC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246730-BD5C-42EC-AAC2-50AA35D5A1AF}"/>
    <w:embedBold r:id="rId3" w:fontKey="{4F9ECFFC-6C95-4730-A8E1-538355EA2F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37024F-2DB9-4B27-BCE8-336598199006}"/>
  </w:font>
  <w:font w:name="Tahoma">
    <w:panose1 w:val="00000000000000000000"/>
    <w:charset w:val="00"/>
    <w:family w:val="roman"/>
    <w:notTrueType/>
    <w:pitch w:val="default"/>
    <w:embedRegular r:id="rId5" w:fontKey="{AFF7482C-5EA0-4388-B3D1-735F7D56547D}"/>
  </w:font>
  <w:font w:name="Georgia">
    <w:panose1 w:val="02040502050405020303"/>
    <w:charset w:val="00"/>
    <w:family w:val="auto"/>
    <w:pitch w:val="default"/>
    <w:embedRegular r:id="rId6" w:fontKey="{B38E8AA0-94E7-419B-9A46-3C49BD6F16FA}"/>
    <w:embedItalic r:id="rId7" w:fontKey="{FF8375BC-A70A-44F0-97EC-3E15E0D839E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C6BBD2B-CD21-4454-A816-AD121D94F54B}"/>
    <w:embedItalic r:id="rId9" w:fontKey="{68E73786-1C29-4450-B0BD-AD2CC81A64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E4791"/>
    <w:multiLevelType w:val="multilevel"/>
    <w:tmpl w:val="831EB8AE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0F2646"/>
    <w:multiLevelType w:val="multilevel"/>
    <w:tmpl w:val="E5F6C236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D85702"/>
    <w:multiLevelType w:val="multilevel"/>
    <w:tmpl w:val="4E5234F2"/>
    <w:lvl w:ilvl="0">
      <w:start w:val="1"/>
      <w:numFmt w:val="bullet"/>
      <w:lvlText w:val="○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BB223C"/>
    <w:multiLevelType w:val="multilevel"/>
    <w:tmpl w:val="21366474"/>
    <w:lvl w:ilvl="0">
      <w:start w:val="1"/>
      <w:numFmt w:val="bullet"/>
      <w:lvlText w:val="○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216EAD"/>
    <w:multiLevelType w:val="multilevel"/>
    <w:tmpl w:val="51DCE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91962B0"/>
    <w:multiLevelType w:val="multilevel"/>
    <w:tmpl w:val="A1FCCF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D051DB"/>
    <w:multiLevelType w:val="multilevel"/>
    <w:tmpl w:val="2FECE53C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60D4D35"/>
    <w:multiLevelType w:val="multilevel"/>
    <w:tmpl w:val="43F8CC90"/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A873A2"/>
    <w:multiLevelType w:val="multilevel"/>
    <w:tmpl w:val="AE5234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B4E41F6"/>
    <w:multiLevelType w:val="multilevel"/>
    <w:tmpl w:val="83303938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552053"/>
    <w:multiLevelType w:val="multilevel"/>
    <w:tmpl w:val="B45A68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15D13E0"/>
    <w:multiLevelType w:val="multilevel"/>
    <w:tmpl w:val="60A88F5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5E03CD6"/>
    <w:multiLevelType w:val="multilevel"/>
    <w:tmpl w:val="3E64DD3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6333767"/>
    <w:multiLevelType w:val="multilevel"/>
    <w:tmpl w:val="656E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0748706">
    <w:abstractNumId w:val="13"/>
  </w:num>
  <w:num w:numId="2" w16cid:durableId="1843617440">
    <w:abstractNumId w:val="4"/>
  </w:num>
  <w:num w:numId="3" w16cid:durableId="33309924">
    <w:abstractNumId w:val="3"/>
  </w:num>
  <w:num w:numId="4" w16cid:durableId="526648319">
    <w:abstractNumId w:val="12"/>
  </w:num>
  <w:num w:numId="5" w16cid:durableId="1910337686">
    <w:abstractNumId w:val="5"/>
  </w:num>
  <w:num w:numId="6" w16cid:durableId="2075809355">
    <w:abstractNumId w:val="11"/>
  </w:num>
  <w:num w:numId="7" w16cid:durableId="343214349">
    <w:abstractNumId w:val="1"/>
  </w:num>
  <w:num w:numId="8" w16cid:durableId="830605653">
    <w:abstractNumId w:val="8"/>
  </w:num>
  <w:num w:numId="9" w16cid:durableId="2104033604">
    <w:abstractNumId w:val="10"/>
  </w:num>
  <w:num w:numId="10" w16cid:durableId="615722267">
    <w:abstractNumId w:val="6"/>
  </w:num>
  <w:num w:numId="11" w16cid:durableId="2037189523">
    <w:abstractNumId w:val="7"/>
  </w:num>
  <w:num w:numId="12" w16cid:durableId="1505516004">
    <w:abstractNumId w:val="0"/>
  </w:num>
  <w:num w:numId="13" w16cid:durableId="1146899252">
    <w:abstractNumId w:val="9"/>
  </w:num>
  <w:num w:numId="14" w16cid:durableId="1901208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217"/>
    <w:rsid w:val="00B72217"/>
    <w:rsid w:val="00BE571F"/>
    <w:rsid w:val="00FA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8337"/>
  <w15:docId w15:val="{F19425A2-A427-48AB-998F-DF3182A9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0C2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890C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7069EA"/>
    <w:pPr>
      <w:ind w:left="720"/>
      <w:contextualSpacing/>
    </w:pPr>
    <w:rPr>
      <w:rFonts w:eastAsia="Times New Roman" w:cs="Times New Roman"/>
    </w:rPr>
  </w:style>
  <w:style w:type="character" w:customStyle="1" w:styleId="TitoloCarattere">
    <w:name w:val="Titolo Carattere"/>
    <w:basedOn w:val="Carpredefinitoparagrafo"/>
    <w:link w:val="Titolo"/>
    <w:uiPriority w:val="10"/>
    <w:rsid w:val="00890C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struzionidiinvio">
    <w:name w:val="Istruzioni di invio"/>
    <w:basedOn w:val="Normale"/>
    <w:rsid w:val="00890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890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890C24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E331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3191"/>
  </w:style>
  <w:style w:type="paragraph" w:styleId="Pidipagina">
    <w:name w:val="footer"/>
    <w:basedOn w:val="Normale"/>
    <w:link w:val="PidipaginaCarattere"/>
    <w:uiPriority w:val="99"/>
    <w:unhideWhenUsed/>
    <w:rsid w:val="00E331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3191"/>
  </w:style>
  <w:style w:type="character" w:styleId="Collegamentoipertestuale">
    <w:name w:val="Hyperlink"/>
    <w:basedOn w:val="Carpredefinitoparagrafo"/>
    <w:uiPriority w:val="99"/>
    <w:unhideWhenUsed/>
    <w:rsid w:val="004D413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5192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58B4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kMg0uhrKeHK1EgCzL411jz/CQ==">CgMxLjAyCGguZ2pkZ3hzMgloLjMwajB6bGwyCWguMWZvYjl0ZTgAciExeVA2LS1aQlRBdVZLMlJDTkFMQVI5N2VsSDd0c0tBb0c=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1483</Words>
  <Characters>8457</Characters>
  <Application>Microsoft Office Word</Application>
  <DocSecurity>0</DocSecurity>
  <Lines>70</Lines>
  <Paragraphs>19</Paragraphs>
  <ScaleCrop>false</ScaleCrop>
  <Company/>
  <LinksUpToDate>false</LinksUpToDate>
  <CharactersWithSpaces>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miriana cinolo</cp:lastModifiedBy>
  <cp:revision>2</cp:revision>
  <dcterms:created xsi:type="dcterms:W3CDTF">2024-05-29T10:57:00Z</dcterms:created>
  <dcterms:modified xsi:type="dcterms:W3CDTF">2024-05-29T10:57:00Z</dcterms:modified>
</cp:coreProperties>
</file>