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8D5E" w14:textId="77777777" w:rsidR="0065332B" w:rsidRDefault="00000000">
      <w:pPr>
        <w:pStyle w:val="Titolo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5C7BB39" w14:textId="50F6655A" w:rsidR="0065332B" w:rsidRDefault="00000000" w:rsidP="00875F40">
      <w:pPr>
        <w:pStyle w:val="Titolo"/>
        <w:spacing w:before="175"/>
      </w:pPr>
      <w:r>
        <w:t>I.C.</w:t>
      </w:r>
      <w:r>
        <w:rPr>
          <w:spacing w:val="-6"/>
        </w:rPr>
        <w:t xml:space="preserve"> </w:t>
      </w:r>
      <w:r w:rsidR="00875F40">
        <w:t>BATTIPAGLIA SALVEMINI</w:t>
      </w:r>
    </w:p>
    <w:p w14:paraId="1A66434A" w14:textId="77777777" w:rsidR="0065332B" w:rsidRDefault="0065332B">
      <w:pPr>
        <w:pStyle w:val="Corpotesto"/>
        <w:spacing w:before="103"/>
      </w:pPr>
    </w:p>
    <w:p w14:paraId="60302F98" w14:textId="145078BF" w:rsidR="0065332B" w:rsidRDefault="00000000">
      <w:pPr>
        <w:ind w:left="140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Giochi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Sportivi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Studenteschi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l’anno scolastico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202</w:t>
      </w:r>
      <w:r w:rsidR="00875F40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/202</w:t>
      </w:r>
      <w:r w:rsidR="00875F40">
        <w:rPr>
          <w:b/>
          <w:spacing w:val="-2"/>
          <w:sz w:val="20"/>
        </w:rPr>
        <w:t>5</w:t>
      </w:r>
    </w:p>
    <w:p w14:paraId="339EBF86" w14:textId="77777777" w:rsidR="0065332B" w:rsidRDefault="0065332B">
      <w:pPr>
        <w:pStyle w:val="Corpotesto"/>
        <w:rPr>
          <w:b/>
        </w:rPr>
      </w:pPr>
    </w:p>
    <w:p w14:paraId="6C264155" w14:textId="77777777" w:rsidR="0065332B" w:rsidRDefault="0065332B">
      <w:pPr>
        <w:pStyle w:val="Corpotesto"/>
        <w:spacing w:before="105"/>
        <w:rPr>
          <w:b/>
        </w:rPr>
      </w:pPr>
    </w:p>
    <w:p w14:paraId="12A548ED" w14:textId="77777777" w:rsidR="0065332B" w:rsidRDefault="00000000">
      <w:pPr>
        <w:pStyle w:val="Corpotesto"/>
        <w:tabs>
          <w:tab w:val="left" w:pos="4783"/>
          <w:tab w:val="left" w:pos="6759"/>
          <w:tab w:val="left" w:pos="9053"/>
          <w:tab w:val="left" w:pos="9139"/>
          <w:tab w:val="left" w:pos="9790"/>
        </w:tabs>
        <w:spacing w:line="410" w:lineRule="auto"/>
        <w:ind w:left="140" w:right="129"/>
        <w:rPr>
          <w:rFonts w:ascii="Times New Roman" w:hAnsi="Times New Roman"/>
        </w:rPr>
      </w:pPr>
      <w:r>
        <w:t xml:space="preserve">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genitori </w:t>
      </w:r>
      <w:r>
        <w:t xml:space="preserve">esercenti la patria potestà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frequentante la classe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sez.</w:t>
      </w:r>
      <w:r>
        <w:rPr>
          <w:rFonts w:ascii="Times New Roman" w:hAnsi="Times New Roman"/>
          <w:u w:val="single"/>
        </w:rPr>
        <w:tab/>
      </w:r>
    </w:p>
    <w:p w14:paraId="69EB6710" w14:textId="1FF1CFDB" w:rsidR="0065332B" w:rsidRDefault="00000000">
      <w:pPr>
        <w:pStyle w:val="Corpotesto"/>
        <w:spacing w:before="3" w:line="410" w:lineRule="auto"/>
        <w:ind w:left="140"/>
      </w:pP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875F40">
        <w:t>4</w:t>
      </w:r>
      <w:r>
        <w:t>/202</w:t>
      </w:r>
      <w:r w:rsidR="00875F40">
        <w:t>5</w:t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presente AUTORIZZANO:</w:t>
      </w:r>
    </w:p>
    <w:p w14:paraId="06DDCF25" w14:textId="6D1F05F3" w:rsidR="0065332B" w:rsidRDefault="00000000">
      <w:pPr>
        <w:pStyle w:val="Paragrafoelenco"/>
        <w:numPr>
          <w:ilvl w:val="0"/>
          <w:numId w:val="2"/>
        </w:numPr>
        <w:tabs>
          <w:tab w:val="left" w:pos="928"/>
        </w:tabs>
        <w:spacing w:before="1" w:line="254" w:lineRule="auto"/>
        <w:ind w:right="138"/>
        <w:jc w:val="both"/>
        <w:rPr>
          <w:sz w:val="20"/>
        </w:rPr>
      </w:pPr>
      <w:r>
        <w:rPr>
          <w:sz w:val="20"/>
        </w:rPr>
        <w:t>il proprio FIGLIO/A alla partecipazione ai Giochi Sportivi Studenteschi per l’anno scolastico 202</w:t>
      </w:r>
      <w:r w:rsidR="00875F40">
        <w:rPr>
          <w:sz w:val="20"/>
        </w:rPr>
        <w:t>4</w:t>
      </w:r>
      <w:r>
        <w:rPr>
          <w:sz w:val="20"/>
        </w:rPr>
        <w:t>/202</w:t>
      </w:r>
      <w:r w:rsidR="00875F40">
        <w:rPr>
          <w:sz w:val="20"/>
        </w:rPr>
        <w:t>5</w:t>
      </w:r>
      <w:r>
        <w:rPr>
          <w:sz w:val="20"/>
        </w:rPr>
        <w:t xml:space="preserve"> (le date e i luoghi degli incontri verranno comunicate di volta in volta).</w:t>
      </w:r>
    </w:p>
    <w:p w14:paraId="06607B5D" w14:textId="77777777" w:rsidR="0065332B" w:rsidRDefault="00000000">
      <w:pPr>
        <w:pStyle w:val="Paragrafoelenco"/>
        <w:numPr>
          <w:ilvl w:val="0"/>
          <w:numId w:val="2"/>
        </w:numPr>
        <w:tabs>
          <w:tab w:val="left" w:pos="928"/>
        </w:tabs>
        <w:spacing w:line="254" w:lineRule="auto"/>
        <w:ind w:right="140"/>
        <w:jc w:val="both"/>
        <w:rPr>
          <w:sz w:val="20"/>
        </w:rPr>
      </w:pPr>
      <w:r>
        <w:rPr>
          <w:sz w:val="20"/>
        </w:rPr>
        <w:t>il proprio FIGLIO/A alla preparazione agli stessi in orario pomeridiano e curricolare presso le strutture sportive dell’Istituto Comprensivo sia al coperto che all'aperto e all’occorrenza in strutture sportive esterne (giorni e orari da concordare).</w:t>
      </w:r>
    </w:p>
    <w:p w14:paraId="3E6945C0" w14:textId="77777777" w:rsidR="0065332B" w:rsidRDefault="0065332B">
      <w:pPr>
        <w:pStyle w:val="Corpotesto"/>
      </w:pPr>
    </w:p>
    <w:p w14:paraId="67A59B9B" w14:textId="77777777" w:rsidR="0065332B" w:rsidRDefault="0065332B">
      <w:pPr>
        <w:pStyle w:val="Corpotesto"/>
        <w:spacing w:before="188"/>
      </w:pPr>
    </w:p>
    <w:p w14:paraId="574F86BD" w14:textId="0748B27F" w:rsidR="0065332B" w:rsidRDefault="00875F40">
      <w:pPr>
        <w:pStyle w:val="Corpotesto"/>
        <w:tabs>
          <w:tab w:val="left" w:pos="2359"/>
        </w:tabs>
        <w:ind w:left="140"/>
      </w:pPr>
      <w:r>
        <w:t>BATTIPAGLIA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li</w:t>
      </w:r>
      <w:r w:rsidR="00000000">
        <w:rPr>
          <w:spacing w:val="-4"/>
        </w:rPr>
        <w:t xml:space="preserve"> </w:t>
      </w:r>
      <w:r w:rsidR="00000000">
        <w:rPr>
          <w:u w:val="single"/>
        </w:rPr>
        <w:tab/>
      </w:r>
    </w:p>
    <w:p w14:paraId="20F0DD0D" w14:textId="77777777" w:rsidR="0065332B" w:rsidRDefault="0065332B">
      <w:pPr>
        <w:pStyle w:val="Corpotesto"/>
      </w:pPr>
    </w:p>
    <w:p w14:paraId="535CEDC6" w14:textId="77777777" w:rsidR="0065332B" w:rsidRDefault="0065332B">
      <w:pPr>
        <w:pStyle w:val="Corpotesto"/>
        <w:spacing w:before="102"/>
      </w:pPr>
    </w:p>
    <w:p w14:paraId="2F1AABA8" w14:textId="77777777" w:rsidR="0065332B" w:rsidRDefault="00000000">
      <w:pPr>
        <w:pStyle w:val="Corpotesto"/>
        <w:tabs>
          <w:tab w:val="left" w:pos="4557"/>
          <w:tab w:val="left" w:pos="5806"/>
          <w:tab w:val="left" w:pos="9429"/>
        </w:tabs>
        <w:spacing w:before="1"/>
        <w:ind w:left="140"/>
      </w:pP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GENITORI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3826FF" w14:textId="77777777" w:rsidR="0065332B" w:rsidRDefault="0065332B">
      <w:pPr>
        <w:pStyle w:val="Corpotesto"/>
        <w:rPr>
          <w:sz w:val="16"/>
        </w:rPr>
      </w:pPr>
    </w:p>
    <w:p w14:paraId="5E3CCBBE" w14:textId="77777777" w:rsidR="0065332B" w:rsidRDefault="0065332B">
      <w:pPr>
        <w:pStyle w:val="Corpotesto"/>
        <w:rPr>
          <w:sz w:val="16"/>
        </w:rPr>
      </w:pPr>
    </w:p>
    <w:p w14:paraId="5D612052" w14:textId="77777777" w:rsidR="0065332B" w:rsidRDefault="0065332B">
      <w:pPr>
        <w:pStyle w:val="Corpotesto"/>
        <w:spacing w:before="5"/>
        <w:rPr>
          <w:sz w:val="16"/>
        </w:rPr>
      </w:pPr>
    </w:p>
    <w:p w14:paraId="7221E3FF" w14:textId="77777777" w:rsidR="0065332B" w:rsidRDefault="00000000">
      <w:pPr>
        <w:spacing w:line="254" w:lineRule="auto"/>
        <w:ind w:left="181" w:right="139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*Dichiarazione assunta in caso di firma di un solo genitore: Il sottoscritto, consapevole delle conseguenze amministrative e penali per chi rilasci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dichiarazioni non corrispondenti a verità, ai sensi del DPR 245/2000, dichiara di aver effettuato la scelta/richiesta in osservanza delle disposizioni</w:t>
      </w:r>
      <w:r>
        <w:rPr>
          <w:rFonts w:ascii="Times New Roman" w:hAnsi="Times New Roman"/>
          <w:i/>
          <w:spacing w:val="4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sulla responsabilità genitoriale di cui agli artt. 316, 337 ter e 337 quater del codice civile, che richiedono il consenso di entrambi i genitori.</w:t>
      </w:r>
    </w:p>
    <w:p w14:paraId="1934914B" w14:textId="77777777" w:rsidR="0065332B" w:rsidRDefault="0065332B">
      <w:pPr>
        <w:pStyle w:val="Corpotesto"/>
        <w:rPr>
          <w:rFonts w:ascii="Times New Roman"/>
          <w:i/>
          <w:sz w:val="16"/>
        </w:rPr>
      </w:pPr>
    </w:p>
    <w:p w14:paraId="10B6B434" w14:textId="77777777" w:rsidR="0065332B" w:rsidRDefault="0065332B">
      <w:pPr>
        <w:pStyle w:val="Corpotesto"/>
        <w:spacing w:before="52"/>
        <w:rPr>
          <w:rFonts w:ascii="Times New Roman"/>
          <w:i/>
          <w:sz w:val="16"/>
        </w:rPr>
      </w:pPr>
    </w:p>
    <w:p w14:paraId="4C2BED15" w14:textId="77777777" w:rsidR="0065332B" w:rsidRDefault="00000000">
      <w:pPr>
        <w:pStyle w:val="Corpotesto"/>
        <w:tabs>
          <w:tab w:val="left" w:pos="7571"/>
        </w:tabs>
        <w:spacing w:before="1"/>
        <w:ind w:left="140"/>
        <w:jc w:val="both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Genitore</w:t>
      </w:r>
      <w:r>
        <w:rPr>
          <w:u w:val="single"/>
        </w:rPr>
        <w:tab/>
      </w:r>
    </w:p>
    <w:p w14:paraId="4C330F54" w14:textId="77777777" w:rsidR="0065332B" w:rsidRDefault="0065332B">
      <w:pPr>
        <w:pStyle w:val="Corpotesto"/>
      </w:pPr>
    </w:p>
    <w:p w14:paraId="5DDFD50B" w14:textId="77777777" w:rsidR="0065332B" w:rsidRDefault="0065332B">
      <w:pPr>
        <w:pStyle w:val="Corpotesto"/>
        <w:spacing w:before="102"/>
      </w:pPr>
    </w:p>
    <w:p w14:paraId="6EFCE46E" w14:textId="77777777" w:rsidR="0065332B" w:rsidRDefault="00000000">
      <w:pPr>
        <w:pStyle w:val="Corpotesto"/>
        <w:ind w:left="140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76D43D34" w14:textId="77777777" w:rsidR="0065332B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176" w:line="252" w:lineRule="auto"/>
        <w:ind w:right="808" w:firstLine="0"/>
        <w:rPr>
          <w:sz w:val="20"/>
        </w:rPr>
      </w:pPr>
      <w:r>
        <w:rPr>
          <w:sz w:val="20"/>
        </w:rPr>
        <w:t>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idoneità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pratica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sportiva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agonistico o</w:t>
      </w:r>
      <w:r>
        <w:rPr>
          <w:spacing w:val="-3"/>
          <w:sz w:val="20"/>
        </w:rPr>
        <w:t xml:space="preserve"> </w:t>
      </w:r>
      <w:r>
        <w:rPr>
          <w:sz w:val="20"/>
        </w:rPr>
        <w:t>agonistico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 sportiva se già in suo possesso.</w:t>
      </w:r>
    </w:p>
    <w:p w14:paraId="473CEDCD" w14:textId="77777777" w:rsidR="0065332B" w:rsidRDefault="00000000">
      <w:pPr>
        <w:pStyle w:val="Paragrafoelenco"/>
        <w:numPr>
          <w:ilvl w:val="0"/>
          <w:numId w:val="1"/>
        </w:numPr>
        <w:tabs>
          <w:tab w:val="left" w:pos="334"/>
        </w:tabs>
        <w:spacing w:before="164"/>
        <w:ind w:left="334" w:hanging="194"/>
        <w:rPr>
          <w:sz w:val="20"/>
        </w:rPr>
      </w:pP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valido.</w:t>
      </w:r>
    </w:p>
    <w:sectPr w:rsidR="0065332B">
      <w:type w:val="continuous"/>
      <w:pgSz w:w="11910" w:h="16840"/>
      <w:pgMar w:top="1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6759D"/>
    <w:multiLevelType w:val="hybridMultilevel"/>
    <w:tmpl w:val="B3265F94"/>
    <w:lvl w:ilvl="0" w:tplc="10A4DC50"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61C3F28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6E285384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6BA28D2C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66206C1E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38127200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ECAABC90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9664F980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5B3A5CCA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7052CD"/>
    <w:multiLevelType w:val="hybridMultilevel"/>
    <w:tmpl w:val="877C4992"/>
    <w:lvl w:ilvl="0" w:tplc="C2BC5A32">
      <w:start w:val="1"/>
      <w:numFmt w:val="decimal"/>
      <w:lvlText w:val="%1."/>
      <w:lvlJc w:val="left"/>
      <w:pPr>
        <w:ind w:left="140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F1EB9C4">
      <w:numFmt w:val="bullet"/>
      <w:lvlText w:val="•"/>
      <w:lvlJc w:val="left"/>
      <w:pPr>
        <w:ind w:left="1118" w:hanging="197"/>
      </w:pPr>
      <w:rPr>
        <w:rFonts w:hint="default"/>
        <w:lang w:val="it-IT" w:eastAsia="en-US" w:bidi="ar-SA"/>
      </w:rPr>
    </w:lvl>
    <w:lvl w:ilvl="2" w:tplc="25A20B16">
      <w:numFmt w:val="bullet"/>
      <w:lvlText w:val="•"/>
      <w:lvlJc w:val="left"/>
      <w:pPr>
        <w:ind w:left="2096" w:hanging="197"/>
      </w:pPr>
      <w:rPr>
        <w:rFonts w:hint="default"/>
        <w:lang w:val="it-IT" w:eastAsia="en-US" w:bidi="ar-SA"/>
      </w:rPr>
    </w:lvl>
    <w:lvl w:ilvl="3" w:tplc="C9C08678">
      <w:numFmt w:val="bullet"/>
      <w:lvlText w:val="•"/>
      <w:lvlJc w:val="left"/>
      <w:pPr>
        <w:ind w:left="3074" w:hanging="197"/>
      </w:pPr>
      <w:rPr>
        <w:rFonts w:hint="default"/>
        <w:lang w:val="it-IT" w:eastAsia="en-US" w:bidi="ar-SA"/>
      </w:rPr>
    </w:lvl>
    <w:lvl w:ilvl="4" w:tplc="50E4C6BC">
      <w:numFmt w:val="bullet"/>
      <w:lvlText w:val="•"/>
      <w:lvlJc w:val="left"/>
      <w:pPr>
        <w:ind w:left="4052" w:hanging="197"/>
      </w:pPr>
      <w:rPr>
        <w:rFonts w:hint="default"/>
        <w:lang w:val="it-IT" w:eastAsia="en-US" w:bidi="ar-SA"/>
      </w:rPr>
    </w:lvl>
    <w:lvl w:ilvl="5" w:tplc="A5A8CDFA">
      <w:numFmt w:val="bullet"/>
      <w:lvlText w:val="•"/>
      <w:lvlJc w:val="left"/>
      <w:pPr>
        <w:ind w:left="5031" w:hanging="197"/>
      </w:pPr>
      <w:rPr>
        <w:rFonts w:hint="default"/>
        <w:lang w:val="it-IT" w:eastAsia="en-US" w:bidi="ar-SA"/>
      </w:rPr>
    </w:lvl>
    <w:lvl w:ilvl="6" w:tplc="82BE417C">
      <w:numFmt w:val="bullet"/>
      <w:lvlText w:val="•"/>
      <w:lvlJc w:val="left"/>
      <w:pPr>
        <w:ind w:left="6009" w:hanging="197"/>
      </w:pPr>
      <w:rPr>
        <w:rFonts w:hint="default"/>
        <w:lang w:val="it-IT" w:eastAsia="en-US" w:bidi="ar-SA"/>
      </w:rPr>
    </w:lvl>
    <w:lvl w:ilvl="7" w:tplc="B10219FE">
      <w:numFmt w:val="bullet"/>
      <w:lvlText w:val="•"/>
      <w:lvlJc w:val="left"/>
      <w:pPr>
        <w:ind w:left="6987" w:hanging="197"/>
      </w:pPr>
      <w:rPr>
        <w:rFonts w:hint="default"/>
        <w:lang w:val="it-IT" w:eastAsia="en-US" w:bidi="ar-SA"/>
      </w:rPr>
    </w:lvl>
    <w:lvl w:ilvl="8" w:tplc="A344E0B2">
      <w:numFmt w:val="bullet"/>
      <w:lvlText w:val="•"/>
      <w:lvlJc w:val="left"/>
      <w:pPr>
        <w:ind w:left="7965" w:hanging="197"/>
      </w:pPr>
      <w:rPr>
        <w:rFonts w:hint="default"/>
        <w:lang w:val="it-IT" w:eastAsia="en-US" w:bidi="ar-SA"/>
      </w:rPr>
    </w:lvl>
  </w:abstractNum>
  <w:num w:numId="1" w16cid:durableId="1584140565">
    <w:abstractNumId w:val="1"/>
  </w:num>
  <w:num w:numId="2" w16cid:durableId="149294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2B"/>
    <w:rsid w:val="0065332B"/>
    <w:rsid w:val="00805A42"/>
    <w:rsid w:val="008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D8EE"/>
  <w15:docId w15:val="{39D31225-BBA6-44E3-B5D4-9BC8C9A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"/>
      <w:ind w:left="6379"/>
    </w:pPr>
  </w:style>
  <w:style w:type="paragraph" w:styleId="Paragrafoelenco">
    <w:name w:val="List Paragraph"/>
    <w:basedOn w:val="Normale"/>
    <w:uiPriority w:val="1"/>
    <w:qFormat/>
    <w:pPr>
      <w:ind w:left="92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letizia.poddighe@hotmail.com</dc:creator>
  <cp:lastModifiedBy>Mariantonietta Boffa</cp:lastModifiedBy>
  <cp:revision>2</cp:revision>
  <dcterms:created xsi:type="dcterms:W3CDTF">2025-01-31T09:38:00Z</dcterms:created>
  <dcterms:modified xsi:type="dcterms:W3CDTF">2025-01-31T09:38:00Z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Office Word 2007</vt:lpwstr>
  </property>
</Properties>
</file>